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FF7BD7" w:rsidP="00FF7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96F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496FBA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 w:rsidP="00FF7B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C414C">
              <w:rPr>
                <w:sz w:val="28"/>
                <w:szCs w:val="28"/>
              </w:rPr>
              <w:t>1</w:t>
            </w:r>
            <w:r w:rsidR="00FF7BD7">
              <w:rPr>
                <w:sz w:val="28"/>
                <w:szCs w:val="28"/>
              </w:rPr>
              <w:t>73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496FBA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годы, утвержденную постановлением администрации ЗАТО Озерный от 09.11.2021 г. № 415:  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 изложить в следующей редакции: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2022-2024 годы составляет 66 1</w:t>
      </w:r>
      <w:r w:rsidR="00FF7BD7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FF7BD7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FF7BD7">
        <w:rPr>
          <w:sz w:val="28"/>
          <w:szCs w:val="28"/>
        </w:rPr>
        <w:t xml:space="preserve">31 775,8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</w:t>
      </w:r>
      <w:r w:rsidR="00FF7BD7">
        <w:rPr>
          <w:sz w:val="28"/>
          <w:szCs w:val="28"/>
        </w:rPr>
        <w:t xml:space="preserve"> 27 359,4 </w:t>
      </w:r>
      <w:r>
        <w:rPr>
          <w:sz w:val="28"/>
          <w:szCs w:val="28"/>
        </w:rPr>
        <w:t>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4 </w:t>
      </w:r>
      <w:r w:rsidR="009C414C">
        <w:rPr>
          <w:sz w:val="28"/>
          <w:szCs w:val="28"/>
        </w:rPr>
        <w:t>4</w:t>
      </w:r>
      <w:r>
        <w:rPr>
          <w:sz w:val="28"/>
          <w:szCs w:val="28"/>
        </w:rPr>
        <w:t>16,4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2023 год –17 027,1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15 545,2 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2 – 1 481,9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2024 год – 17 308,0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15 787,4 тыс. руб.;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1 520,6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Муниципальной программы составляет</w:t>
      </w:r>
      <w:proofErr w:type="gramEnd"/>
      <w:r>
        <w:rPr>
          <w:sz w:val="28"/>
          <w:szCs w:val="28"/>
        </w:rPr>
        <w:t xml:space="preserve"> </w:t>
      </w:r>
      <w:r w:rsidR="00FF7BD7">
        <w:rPr>
          <w:sz w:val="28"/>
          <w:szCs w:val="28"/>
        </w:rPr>
        <w:t>66 110,9</w:t>
      </w:r>
      <w:r>
        <w:rPr>
          <w:sz w:val="28"/>
          <w:szCs w:val="28"/>
        </w:rPr>
        <w:t xml:space="preserve"> тыс. руб.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496FBA" w:rsidRDefault="00496FBA" w:rsidP="00496FB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496FBA" w:rsidTr="00496F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96FBA" w:rsidTr="00496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2022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2023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1</w:t>
            </w:r>
          </w:p>
          <w:p w:rsidR="00496FBA" w:rsidRDefault="00496FBA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FF7BD7">
            <w:pPr>
              <w:jc w:val="center"/>
            </w:pPr>
            <w:r>
              <w:t>27</w:t>
            </w:r>
            <w:r w:rsidR="00FF7BD7">
              <w:t> 359,4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15 545,2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15 787,4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FF7BD7">
            <w:pPr>
              <w:jc w:val="center"/>
            </w:pPr>
            <w:r>
              <w:t>58</w:t>
            </w:r>
            <w:r w:rsidR="00FF7BD7">
              <w:t> 692,0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9C414C" w:rsidP="00FF7BD7">
            <w:pPr>
              <w:jc w:val="center"/>
            </w:pPr>
            <w:r>
              <w:t>15</w:t>
            </w:r>
            <w:r w:rsidR="00FF7BD7">
              <w:t> 044,5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6 992,3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7 221,6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9C414C" w:rsidP="00FF7BD7">
            <w:pPr>
              <w:jc w:val="center"/>
            </w:pPr>
            <w:r>
              <w:t>29</w:t>
            </w:r>
            <w:r w:rsidR="00FF7BD7">
              <w:t> 258,4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12 314,9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8 552,9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8 565,8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29 433,6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2</w:t>
            </w:r>
          </w:p>
          <w:p w:rsidR="00496FBA" w:rsidRDefault="00496FBA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4 716,4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1 481,9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1 520,6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7 718,9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9C414C">
            <w:pPr>
              <w:jc w:val="center"/>
            </w:pPr>
            <w:r>
              <w:t>4 </w:t>
            </w:r>
            <w:r w:rsidR="009C414C">
              <w:t>4</w:t>
            </w:r>
            <w:r>
              <w:t>16,4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1 481,9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1 520,6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9C414C">
            <w:pPr>
              <w:jc w:val="center"/>
            </w:pPr>
            <w:r>
              <w:t>7 </w:t>
            </w:r>
            <w:r w:rsidR="009C414C">
              <w:t>4</w:t>
            </w:r>
            <w:r>
              <w:t>18,9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«Ремонт проездов к дворовым территориям </w:t>
            </w:r>
            <w:r>
              <w:lastRenderedPageBreak/>
              <w:t xml:space="preserve">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FF7BD7">
            <w:pPr>
              <w:jc w:val="center"/>
            </w:pPr>
            <w:r>
              <w:t>31</w:t>
            </w:r>
            <w:r w:rsidR="00FF7BD7">
              <w:t> 775,8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17 027,1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17 308,0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FF7BD7">
            <w:pPr>
              <w:jc w:val="center"/>
            </w:pPr>
            <w:r>
              <w:t>66</w:t>
            </w:r>
            <w:r w:rsidR="00FF7BD7">
              <w:t> 110,9</w:t>
            </w:r>
          </w:p>
        </w:tc>
      </w:tr>
    </w:tbl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9C414C">
        <w:rPr>
          <w:sz w:val="28"/>
          <w:szCs w:val="28"/>
        </w:rPr>
        <w:t xml:space="preserve">                   Н.А. Яковлева</w:t>
      </w:r>
    </w:p>
    <w:tbl>
      <w:tblPr>
        <w:tblW w:w="0" w:type="auto"/>
        <w:tblInd w:w="93" w:type="dxa"/>
        <w:tblLook w:val="04A0"/>
      </w:tblPr>
      <w:tblGrid>
        <w:gridCol w:w="370"/>
        <w:gridCol w:w="370"/>
        <w:gridCol w:w="370"/>
        <w:gridCol w:w="315"/>
        <w:gridCol w:w="314"/>
        <w:gridCol w:w="379"/>
        <w:gridCol w:w="379"/>
        <w:gridCol w:w="298"/>
        <w:gridCol w:w="298"/>
        <w:gridCol w:w="325"/>
        <w:gridCol w:w="325"/>
        <w:gridCol w:w="325"/>
        <w:gridCol w:w="325"/>
        <w:gridCol w:w="325"/>
        <w:gridCol w:w="325"/>
        <w:gridCol w:w="325"/>
        <w:gridCol w:w="338"/>
        <w:gridCol w:w="325"/>
        <w:gridCol w:w="325"/>
        <w:gridCol w:w="325"/>
        <w:gridCol w:w="325"/>
        <w:gridCol w:w="325"/>
        <w:gridCol w:w="325"/>
        <w:gridCol w:w="325"/>
        <w:gridCol w:w="1881"/>
        <w:gridCol w:w="829"/>
        <w:gridCol w:w="831"/>
        <w:gridCol w:w="749"/>
        <w:gridCol w:w="749"/>
        <w:gridCol w:w="831"/>
        <w:gridCol w:w="842"/>
      </w:tblGrid>
      <w:tr w:rsidR="00C563B4" w:rsidRPr="00C563B4" w:rsidTr="00C563B4">
        <w:trPr>
          <w:trHeight w:val="8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2"/>
                <w:szCs w:val="22"/>
              </w:rPr>
            </w:pPr>
            <w:r w:rsidRPr="00C563B4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C563B4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C563B4">
              <w:rPr>
                <w:color w:val="000000"/>
                <w:sz w:val="22"/>
                <w:szCs w:val="22"/>
              </w:rPr>
              <w:t xml:space="preserve"> ЗАТО Озерный Тверской области от 18.10.2022 г. № 173</w:t>
            </w:r>
          </w:p>
        </w:tc>
      </w:tr>
      <w:tr w:rsidR="00C563B4" w:rsidRPr="00C563B4" w:rsidTr="00C563B4">
        <w:trPr>
          <w:trHeight w:val="8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2"/>
                <w:szCs w:val="22"/>
              </w:rPr>
            </w:pPr>
            <w:r w:rsidRPr="00C563B4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C563B4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C563B4">
              <w:rPr>
                <w:color w:val="000000"/>
                <w:sz w:val="22"/>
                <w:szCs w:val="22"/>
              </w:rPr>
              <w:t xml:space="preserve"> ЗАТО Озерный Тверской области" на 2022-2024 годы</w:t>
            </w:r>
          </w:p>
        </w:tc>
      </w:tr>
      <w:tr w:rsidR="00C563B4" w:rsidRPr="00C563B4" w:rsidTr="00C563B4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</w:tr>
      <w:tr w:rsidR="00C563B4" w:rsidRPr="00C563B4" w:rsidTr="00C563B4">
        <w:trPr>
          <w:trHeight w:val="4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8"/>
                <w:szCs w:val="28"/>
              </w:rPr>
            </w:pPr>
            <w:r w:rsidRPr="00C563B4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C563B4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C563B4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C563B4" w:rsidRPr="00C563B4" w:rsidTr="00C563B4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C563B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C563B4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C563B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C563B4" w:rsidRPr="00C563B4" w:rsidTr="00C563B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</w:tr>
      <w:tr w:rsidR="00C563B4" w:rsidRPr="00C563B4" w:rsidTr="00C563B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C563B4">
              <w:rPr>
                <w:color w:val="000000"/>
              </w:rPr>
              <w:t>программы</w:t>
            </w:r>
            <w:proofErr w:type="gramEnd"/>
            <w:r w:rsidRPr="00C563B4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C563B4" w:rsidRPr="00C563B4" w:rsidTr="00C563B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</w:p>
        </w:tc>
      </w:tr>
      <w:tr w:rsidR="00C563B4" w:rsidRPr="00C563B4" w:rsidTr="00C563B4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63B4" w:rsidRPr="00C563B4" w:rsidTr="00C563B4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C563B4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C563B4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2022-2024 годы.</w:t>
            </w:r>
          </w:p>
        </w:tc>
      </w:tr>
      <w:tr w:rsidR="00C563B4" w:rsidRPr="00C563B4" w:rsidTr="00C563B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C563B4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C563B4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2022-2024 годы.</w:t>
            </w:r>
          </w:p>
        </w:tc>
      </w:tr>
      <w:tr w:rsidR="00C563B4" w:rsidRPr="00C563B4" w:rsidTr="00C563B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C563B4" w:rsidRPr="00C563B4" w:rsidTr="00C563B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C563B4" w:rsidRPr="00C563B4" w:rsidTr="00C563B4">
        <w:trPr>
          <w:trHeight w:val="252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C563B4" w:rsidRPr="00C563B4" w:rsidTr="00C563B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C563B4" w:rsidRPr="00C563B4" w:rsidTr="00C563B4">
        <w:trPr>
          <w:trHeight w:val="492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20"/>
                <w:szCs w:val="20"/>
              </w:rPr>
            </w:pPr>
            <w:r w:rsidRPr="00C563B4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C563B4" w:rsidRPr="00C563B4" w:rsidTr="00C563B4">
        <w:trPr>
          <w:trHeight w:val="61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B4" w:rsidRPr="00C563B4" w:rsidRDefault="00C563B4" w:rsidP="00C563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8"/>
                <w:szCs w:val="18"/>
              </w:rPr>
            </w:pPr>
            <w:r w:rsidRPr="00C563B4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C563B4" w:rsidRPr="00C563B4" w:rsidTr="00C563B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  <w:sz w:val="16"/>
                <w:szCs w:val="16"/>
              </w:rPr>
            </w:pPr>
            <w:r w:rsidRPr="00C563B4">
              <w:rPr>
                <w:color w:val="000000"/>
                <w:sz w:val="16"/>
                <w:szCs w:val="16"/>
              </w:rPr>
              <w:t>31</w:t>
            </w:r>
          </w:p>
        </w:tc>
      </w:tr>
      <w:tr w:rsidR="00C563B4" w:rsidRPr="00C563B4" w:rsidTr="00C563B4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 xml:space="preserve">Программа "Дорожное </w:t>
            </w:r>
            <w:proofErr w:type="gramStart"/>
            <w:r w:rsidRPr="00C563B4">
              <w:rPr>
                <w:b/>
                <w:bCs/>
              </w:rPr>
              <w:t>хозяйство</w:t>
            </w:r>
            <w:proofErr w:type="gramEnd"/>
            <w:r w:rsidRPr="00C563B4"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31775,8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17027,1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17308,0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66110,9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17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r w:rsidRPr="00C563B4">
              <w:rPr>
                <w:b/>
                <w:bCs/>
              </w:rPr>
              <w:t>Цель программы</w:t>
            </w:r>
            <w:r w:rsidRPr="00C563B4">
              <w:t xml:space="preserve">  "Улучшение транспортно-эксплуатационных характеристик улично-дорожной </w:t>
            </w:r>
            <w:proofErr w:type="gramStart"/>
            <w:r w:rsidRPr="00C563B4">
              <w:t>сети</w:t>
            </w:r>
            <w:proofErr w:type="gramEnd"/>
            <w:r w:rsidRPr="00C563B4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proofErr w:type="spellStart"/>
            <w:r w:rsidRPr="00C563B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proofErr w:type="spellStart"/>
            <w:r w:rsidRPr="00C563B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proofErr w:type="spellStart"/>
            <w:r w:rsidRPr="00C563B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proofErr w:type="spellStart"/>
            <w:r w:rsidRPr="00C563B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proofErr w:type="spellStart"/>
            <w:r w:rsidRPr="00C563B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proofErr w:type="spellStart"/>
            <w:r w:rsidRPr="00C563B4">
              <w:t>х</w:t>
            </w:r>
            <w:proofErr w:type="spellEnd"/>
          </w:p>
        </w:tc>
      </w:tr>
      <w:tr w:rsidR="00C563B4" w:rsidRPr="00C563B4" w:rsidTr="00C563B4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C563B4">
              <w:rPr>
                <w:i/>
                <w:iCs/>
              </w:rPr>
              <w:t>дорог</w:t>
            </w:r>
            <w:proofErr w:type="gramEnd"/>
            <w:r w:rsidRPr="00C563B4">
              <w:rPr>
                <w:i/>
                <w:iCs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C563B4">
              <w:rPr>
                <w:i/>
                <w:iCs/>
              </w:rPr>
              <w:t>благоустройнных</w:t>
            </w:r>
            <w:proofErr w:type="spellEnd"/>
            <w:r w:rsidRPr="00C563B4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C563B4">
              <w:rPr>
                <w:i/>
                <w:iCs/>
              </w:rPr>
              <w:t>Д=</w:t>
            </w:r>
            <w:proofErr w:type="gramStart"/>
            <w:r w:rsidRPr="00C563B4">
              <w:rPr>
                <w:i/>
                <w:iCs/>
              </w:rPr>
              <w:t>N</w:t>
            </w:r>
            <w:proofErr w:type="gramEnd"/>
            <w:r w:rsidRPr="00C563B4">
              <w:rPr>
                <w:i/>
                <w:iCs/>
              </w:rPr>
              <w:t>отр</w:t>
            </w:r>
            <w:proofErr w:type="spellEnd"/>
            <w:r w:rsidRPr="00C563B4">
              <w:rPr>
                <w:i/>
                <w:iCs/>
              </w:rPr>
              <w:t>/</w:t>
            </w:r>
            <w:proofErr w:type="spellStart"/>
            <w:r w:rsidRPr="00C563B4">
              <w:rPr>
                <w:i/>
                <w:iCs/>
              </w:rPr>
              <w:t>Nобщ</w:t>
            </w:r>
            <w:proofErr w:type="spellEnd"/>
            <w:r w:rsidRPr="00C563B4">
              <w:rPr>
                <w:i/>
                <w:iCs/>
              </w:rPr>
              <w:t>.*100%)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C563B4">
              <w:rPr>
                <w:b/>
                <w:bCs/>
              </w:rPr>
              <w:t>сети</w:t>
            </w:r>
            <w:proofErr w:type="gramEnd"/>
            <w:r w:rsidRPr="00C563B4">
              <w:rPr>
                <w:b/>
                <w:bCs/>
              </w:rPr>
              <w:t xml:space="preserve"> </w:t>
            </w:r>
            <w:r w:rsidRPr="00C563B4">
              <w:rPr>
                <w:b/>
                <w:bCs/>
              </w:rPr>
              <w:lastRenderedPageBreak/>
              <w:t>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27359,4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15545,2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15787,4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58692,0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r w:rsidRPr="00C563B4">
              <w:rPr>
                <w:b/>
                <w:bCs/>
              </w:rPr>
              <w:t>Задача 1</w:t>
            </w:r>
            <w:r w:rsidRPr="00C563B4">
              <w:t xml:space="preserve"> "Капитальный, текущий и ямочный ремонт улично-дорожной </w:t>
            </w:r>
            <w:proofErr w:type="gramStart"/>
            <w:r w:rsidRPr="00C563B4">
              <w:t>сети</w:t>
            </w:r>
            <w:proofErr w:type="gramEnd"/>
            <w:r w:rsidRPr="00C563B4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тыс</w:t>
            </w:r>
            <w:proofErr w:type="gramStart"/>
            <w:r w:rsidRPr="00C563B4">
              <w:rPr>
                <w:sz w:val="22"/>
                <w:szCs w:val="22"/>
              </w:rPr>
              <w:t>.р</w:t>
            </w:r>
            <w:proofErr w:type="gramEnd"/>
            <w:r w:rsidRPr="00C563B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15044,5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6992,3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7221,6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29258,4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C563B4">
              <w:rPr>
                <w:i/>
                <w:iCs/>
              </w:rPr>
              <w:t>отвечающая</w:t>
            </w:r>
            <w:proofErr w:type="gramEnd"/>
            <w:r w:rsidRPr="00C563B4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"Увеличение доли дорог общего пользования местного значения отвечающих современным эксплуатационным требованиям и увеличенной транспортной нагрузке"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C563B4">
              <w:rPr>
                <w:b/>
                <w:bCs/>
              </w:rPr>
              <w:t>сети</w:t>
            </w:r>
            <w:proofErr w:type="gramEnd"/>
            <w:r w:rsidRPr="00C563B4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"Площадь отремонтированного дорожного покрытия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кв</w:t>
            </w:r>
            <w:proofErr w:type="gramStart"/>
            <w:r w:rsidRPr="00C563B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"Количество улиц с усовершенствованным дорожным 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884,6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"Количество реализованных проектов в соответствии с ранее разработанной проектной документацией"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2 "Количество разработанной проектной </w:t>
            </w:r>
            <w:r w:rsidRPr="00C563B4">
              <w:rPr>
                <w:i/>
                <w:iCs/>
              </w:rPr>
              <w:lastRenderedPageBreak/>
              <w:t>документации на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155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C563B4">
              <w:rPr>
                <w:b/>
                <w:bCs/>
              </w:rPr>
              <w:t>в</w:t>
            </w:r>
            <w:proofErr w:type="gramEnd"/>
            <w:r w:rsidRPr="00C563B4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2798,4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1158,5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1204,3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5161,2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1 "Ремонт улицы Московская </w:t>
            </w:r>
            <w:proofErr w:type="gramStart"/>
            <w:r w:rsidRPr="00C563B4">
              <w:rPr>
                <w:i/>
                <w:iCs/>
              </w:rPr>
              <w:t>в</w:t>
            </w:r>
            <w:proofErr w:type="gramEnd"/>
            <w:r w:rsidRPr="00C563B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тыс</w:t>
            </w:r>
            <w:proofErr w:type="gramStart"/>
            <w:r w:rsidRPr="00C563B4">
              <w:rPr>
                <w:sz w:val="22"/>
                <w:szCs w:val="22"/>
              </w:rPr>
              <w:t>.р</w:t>
            </w:r>
            <w:proofErr w:type="gramEnd"/>
            <w:r w:rsidRPr="00C563B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1229,80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1229,80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2022</w:t>
            </w:r>
          </w:p>
        </w:tc>
      </w:tr>
      <w:tr w:rsidR="00C563B4" w:rsidRPr="00C563B4" w:rsidTr="00C563B4">
        <w:trPr>
          <w:trHeight w:val="14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2 "Увеличение доли отремонтированных дорог, отвечающих нормативным требованиям в общей протяженности дорог общего пользования местного </w:t>
            </w:r>
            <w:r w:rsidRPr="00C563B4">
              <w:rPr>
                <w:i/>
                <w:iCs/>
              </w:rPr>
              <w:lastRenderedPageBreak/>
              <w:t>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10111,5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4633,8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4817,3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19562,6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1 "Ремонт улицы Московская </w:t>
            </w:r>
            <w:proofErr w:type="gramStart"/>
            <w:r w:rsidRPr="00C563B4">
              <w:rPr>
                <w:i/>
                <w:iCs/>
              </w:rPr>
              <w:t>в</w:t>
            </w:r>
            <w:proofErr w:type="gramEnd"/>
            <w:r w:rsidRPr="00C563B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тыс</w:t>
            </w:r>
            <w:proofErr w:type="gramStart"/>
            <w:r w:rsidRPr="00C563B4">
              <w:rPr>
                <w:sz w:val="22"/>
                <w:szCs w:val="22"/>
              </w:rPr>
              <w:t>.р</w:t>
            </w:r>
            <w:proofErr w:type="gramEnd"/>
            <w:r w:rsidRPr="00C563B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10111,50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10111,50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2022</w:t>
            </w:r>
          </w:p>
        </w:tc>
      </w:tr>
      <w:tr w:rsidR="00C563B4" w:rsidRPr="00C563B4" w:rsidTr="00C563B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2 "Увеличение доли отремонтированных дорог, отвечающих нормативным требованиям в общей протяженности дорог общего пользования местного </w:t>
            </w:r>
            <w:r w:rsidRPr="00C563B4">
              <w:rPr>
                <w:i/>
                <w:iCs/>
              </w:rPr>
              <w:lastRenderedPageBreak/>
              <w:t>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600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r w:rsidRPr="00C563B4">
              <w:rPr>
                <w:b/>
                <w:bCs/>
              </w:rPr>
              <w:t xml:space="preserve">Задача 2 </w:t>
            </w:r>
            <w:r w:rsidRPr="00C563B4">
              <w:t xml:space="preserve">"Сезонное содержание улично-дорожной </w:t>
            </w:r>
            <w:proofErr w:type="gramStart"/>
            <w:r w:rsidRPr="00C563B4">
              <w:t>сети</w:t>
            </w:r>
            <w:proofErr w:type="gramEnd"/>
            <w:r w:rsidRPr="00C563B4"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тыс</w:t>
            </w:r>
            <w:proofErr w:type="gramStart"/>
            <w:r w:rsidRPr="00C563B4">
              <w:rPr>
                <w:sz w:val="22"/>
                <w:szCs w:val="22"/>
              </w:rPr>
              <w:t>.р</w:t>
            </w:r>
            <w:proofErr w:type="gramEnd"/>
            <w:r w:rsidRPr="00C563B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12314,9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8552,9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8565,8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29433,6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C563B4">
              <w:rPr>
                <w:i/>
                <w:iCs/>
              </w:rPr>
              <w:t>сети</w:t>
            </w:r>
            <w:proofErr w:type="gramEnd"/>
            <w:r w:rsidRPr="00C563B4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>Мероприятие 2.001 "Предоставлен</w:t>
            </w:r>
            <w:r w:rsidRPr="00C563B4">
              <w:rPr>
                <w:b/>
                <w:bCs/>
              </w:rPr>
              <w:lastRenderedPageBreak/>
              <w:t>ие субсидий МБУ "</w:t>
            </w:r>
            <w:proofErr w:type="spellStart"/>
            <w:proofErr w:type="gramStart"/>
            <w:r w:rsidRPr="00C563B4">
              <w:rPr>
                <w:b/>
                <w:bCs/>
              </w:rPr>
              <w:t>Дорсервис</w:t>
            </w:r>
            <w:proofErr w:type="spellEnd"/>
            <w:proofErr w:type="gramEnd"/>
            <w:r w:rsidRPr="00C563B4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12314,9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8552,9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8565,8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29433,6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"Площадь улично-дорожной сети соответствующей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кв</w:t>
            </w:r>
            <w:proofErr w:type="gramStart"/>
            <w:r w:rsidRPr="00C563B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"Площадь дорог общего пользования  местного значения соответствующих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кв</w:t>
            </w:r>
            <w:proofErr w:type="gramStart"/>
            <w:r w:rsidRPr="00C563B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 xml:space="preserve">Административное мероприятие 2.002 "Осуществление муниципального дорожного </w:t>
            </w:r>
            <w:r w:rsidRPr="00C563B4">
              <w:rPr>
                <w:b/>
                <w:bCs/>
              </w:rPr>
              <w:lastRenderedPageBreak/>
              <w:t>контроля"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"Количество проверок муниципального дорожного контроля содержания автомобильных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C563B4">
              <w:rPr>
                <w:b/>
                <w:bCs/>
              </w:rPr>
              <w:t>в</w:t>
            </w:r>
            <w:proofErr w:type="gramEnd"/>
            <w:r w:rsidRPr="00C563B4">
              <w:rPr>
                <w:b/>
                <w:bCs/>
              </w:rPr>
              <w:t xml:space="preserve"> ЗАТО Озерный </w:t>
            </w:r>
            <w:r w:rsidRPr="00C563B4">
              <w:rPr>
                <w:b/>
                <w:bCs/>
              </w:rPr>
              <w:lastRenderedPageBreak/>
              <w:t>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4416,4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1481,9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1520,6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7418,9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r w:rsidRPr="00C563B4">
              <w:rPr>
                <w:b/>
                <w:bCs/>
              </w:rPr>
              <w:t>Задача 1</w:t>
            </w:r>
            <w:r w:rsidRPr="00C563B4">
              <w:t xml:space="preserve"> "Благоустройство дворовых территорий многоквартирных жилых домов на </w:t>
            </w:r>
            <w:proofErr w:type="gramStart"/>
            <w:r w:rsidRPr="00C563B4">
              <w:t>территории</w:t>
            </w:r>
            <w:proofErr w:type="gramEnd"/>
            <w:r w:rsidRPr="00C563B4"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тыс</w:t>
            </w:r>
            <w:proofErr w:type="gramStart"/>
            <w:r w:rsidRPr="00C563B4">
              <w:rPr>
                <w:sz w:val="22"/>
                <w:szCs w:val="22"/>
              </w:rPr>
              <w:t>.р</w:t>
            </w:r>
            <w:proofErr w:type="gramEnd"/>
            <w:r w:rsidRPr="00C563B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4416,4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1481,9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1520,6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7418,9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0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C563B4">
              <w:rPr>
                <w:i/>
                <w:iCs/>
              </w:rPr>
              <w:t>благоустройнных</w:t>
            </w:r>
            <w:proofErr w:type="spellEnd"/>
            <w:r w:rsidRPr="00C563B4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C563B4">
              <w:rPr>
                <w:i/>
                <w:iCs/>
              </w:rPr>
              <w:t>Д=</w:t>
            </w:r>
            <w:proofErr w:type="gramStart"/>
            <w:r w:rsidRPr="00C563B4">
              <w:rPr>
                <w:i/>
                <w:iCs/>
              </w:rPr>
              <w:t>N</w:t>
            </w:r>
            <w:proofErr w:type="gramEnd"/>
            <w:r w:rsidRPr="00C563B4">
              <w:rPr>
                <w:i/>
                <w:iCs/>
              </w:rPr>
              <w:t>отр</w:t>
            </w:r>
            <w:proofErr w:type="spellEnd"/>
            <w:r w:rsidRPr="00C563B4">
              <w:rPr>
                <w:i/>
                <w:iCs/>
              </w:rPr>
              <w:t>/</w:t>
            </w:r>
            <w:proofErr w:type="spellStart"/>
            <w:r w:rsidRPr="00C563B4">
              <w:rPr>
                <w:i/>
                <w:iCs/>
              </w:rPr>
              <w:t>Nобщ</w:t>
            </w:r>
            <w:proofErr w:type="spellEnd"/>
            <w:r w:rsidRPr="00C563B4">
              <w:rPr>
                <w:i/>
                <w:iCs/>
              </w:rPr>
              <w:t>.*100%)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C563B4">
              <w:rPr>
                <w:i/>
                <w:iCs/>
              </w:rPr>
              <w:t>дворовыхх</w:t>
            </w:r>
            <w:proofErr w:type="spellEnd"/>
            <w:r w:rsidRPr="00C563B4">
              <w:rPr>
                <w:i/>
                <w:iCs/>
              </w:rPr>
              <w:t xml:space="preserve"> территорий многоквартирных жилых </w:t>
            </w:r>
            <w:r w:rsidRPr="00C563B4">
              <w:rPr>
                <w:i/>
                <w:iCs/>
              </w:rPr>
              <w:lastRenderedPageBreak/>
              <w:t>домов современным автодорожным 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1803,1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304,1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2403,6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"Площадь усовершенствованного асфальтобетонного покрытия на дворовой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кв</w:t>
            </w:r>
            <w:proofErr w:type="gramStart"/>
            <w:r w:rsidRPr="00C563B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2 "Площадь асфальтобетонных тротуаров на придомовых территориях многоквартирных жилых </w:t>
            </w:r>
            <w:r w:rsidRPr="00C563B4">
              <w:rPr>
                <w:i/>
                <w:iCs/>
              </w:rPr>
              <w:lastRenderedPageBreak/>
              <w:t>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кв</w:t>
            </w:r>
            <w:proofErr w:type="gramStart"/>
            <w:r w:rsidRPr="00C563B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color w:val="000000"/>
              </w:rPr>
            </w:pPr>
            <w:r w:rsidRPr="00C563B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63B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63B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2613,3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1185,5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1216,5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5015,3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"Площадь усовершенствованного асфальтобетонного покрытия на дворовой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кв</w:t>
            </w:r>
            <w:proofErr w:type="gramStart"/>
            <w:r w:rsidRPr="00C563B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"Площадь асфальтобетонных тротуаров на придомовых территориях многоквартирн</w:t>
            </w:r>
            <w:r w:rsidRPr="00C563B4">
              <w:rPr>
                <w:i/>
                <w:iCs/>
              </w:rPr>
              <w:lastRenderedPageBreak/>
              <w:t>ых жилых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кв</w:t>
            </w:r>
            <w:proofErr w:type="gramStart"/>
            <w:r w:rsidRPr="00C563B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>Административное мероприятие 1.003 "Привлечение собственников жилых помещений в многоквартирных домах к работам по благоустройству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"Количество организованных собраний жильцов по вопросам благоустройства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"Количество принятых решений по благоустройству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r w:rsidRPr="00C563B4">
              <w:rPr>
                <w:b/>
                <w:bCs/>
              </w:rPr>
              <w:t>Задача 2</w:t>
            </w:r>
            <w:r w:rsidRPr="00C563B4">
              <w:t xml:space="preserve"> "Ремонт проездов к дворовым территориям многоквартирных жилых домов на </w:t>
            </w:r>
            <w:proofErr w:type="gramStart"/>
            <w:r w:rsidRPr="00C563B4">
              <w:t>территории</w:t>
            </w:r>
            <w:proofErr w:type="gramEnd"/>
            <w:r w:rsidRPr="00C563B4"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C563B4">
              <w:rPr>
                <w:i/>
                <w:iCs/>
              </w:rPr>
              <w:t>территориям</w:t>
            </w:r>
            <w:proofErr w:type="gramEnd"/>
            <w:r w:rsidRPr="00C563B4">
              <w:rPr>
                <w:i/>
                <w:iCs/>
              </w:rPr>
              <w:t xml:space="preserve"> отвечающим организации безопасности дорожного </w:t>
            </w:r>
            <w:r w:rsidRPr="00C563B4">
              <w:rPr>
                <w:i/>
                <w:iCs/>
              </w:rPr>
              <w:lastRenderedPageBreak/>
              <w:t>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649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  <w:sz w:val="22"/>
                <w:szCs w:val="22"/>
              </w:rPr>
            </w:pPr>
            <w:r w:rsidRPr="00C563B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b/>
                <w:bCs/>
              </w:rPr>
            </w:pPr>
            <w:r w:rsidRPr="00C563B4">
              <w:rPr>
                <w:b/>
                <w:bCs/>
              </w:rPr>
              <w:t>2024</w:t>
            </w:r>
          </w:p>
        </w:tc>
      </w:tr>
      <w:tr w:rsidR="00C563B4" w:rsidRPr="00C563B4" w:rsidTr="00C563B4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rPr>
                <w:b/>
                <w:bCs/>
              </w:rPr>
            </w:pPr>
            <w:r w:rsidRPr="00C563B4">
              <w:rPr>
                <w:b/>
                <w:bCs/>
              </w:rPr>
              <w:t xml:space="preserve">Административное мероприятие 2.002 "Осуществление муниципального дорожного контроля в </w:t>
            </w:r>
            <w:r w:rsidRPr="00C563B4">
              <w:rPr>
                <w:b/>
                <w:bCs/>
              </w:rPr>
              <w:lastRenderedPageBreak/>
              <w:t>отношении проездов к дворовым территориям"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  <w:tr w:rsidR="00C563B4" w:rsidRPr="00C563B4" w:rsidTr="00C563B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color w:val="000000"/>
              </w:rPr>
            </w:pPr>
            <w:r w:rsidRPr="00C563B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rPr>
                <w:i/>
                <w:iCs/>
              </w:rPr>
            </w:pPr>
            <w:r w:rsidRPr="00C563B4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  <w:rPr>
                <w:sz w:val="22"/>
                <w:szCs w:val="22"/>
              </w:rPr>
            </w:pPr>
            <w:r w:rsidRPr="00C563B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B4" w:rsidRPr="00C563B4" w:rsidRDefault="00C563B4" w:rsidP="00C563B4">
            <w:pPr>
              <w:jc w:val="center"/>
            </w:pPr>
            <w:r w:rsidRPr="00C563B4">
              <w:t>2024</w:t>
            </w:r>
          </w:p>
        </w:tc>
      </w:tr>
    </w:tbl>
    <w:p w:rsidR="00496FBA" w:rsidRDefault="00496FBA" w:rsidP="00496FBA">
      <w:pPr>
        <w:sectPr w:rsidR="00496FBA" w:rsidSect="00496FB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0138F" w:rsidRDefault="0020138F" w:rsidP="009C414C"/>
    <w:sectPr w:rsidR="0020138F" w:rsidSect="0020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496FBA"/>
    <w:rsid w:val="000E7E45"/>
    <w:rsid w:val="0020138F"/>
    <w:rsid w:val="00465E55"/>
    <w:rsid w:val="00496FBA"/>
    <w:rsid w:val="005B3B81"/>
    <w:rsid w:val="009428B3"/>
    <w:rsid w:val="009C414C"/>
    <w:rsid w:val="00C563B4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2022-10-21T10:50:00Z</cp:lastPrinted>
  <dcterms:created xsi:type="dcterms:W3CDTF">2022-03-21T14:04:00Z</dcterms:created>
  <dcterms:modified xsi:type="dcterms:W3CDTF">2022-10-21T10:53:00Z</dcterms:modified>
</cp:coreProperties>
</file>